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bookmarkEnd w:id="1"/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proofErr w:type="gramStart"/>
      <w:r w:rsidR="00034780">
        <w:rPr>
          <w:noProof/>
          <w:sz w:val="20"/>
          <w:szCs w:val="20"/>
          <w:highlight w:val="lightGray"/>
        </w:rPr>
        <w:t>от</w:t>
      </w:r>
      <w:proofErr w:type="gramEnd"/>
      <w:r w:rsidR="00034780">
        <w:rPr>
          <w:noProof/>
          <w:sz w:val="20"/>
          <w:szCs w:val="20"/>
          <w:highlight w:val="lightGray"/>
        </w:rPr>
        <w:t xml:space="preserve">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</w:t>
      </w:r>
      <w:proofErr w:type="gramStart"/>
      <w:r w:rsidRPr="00C95098">
        <w:rPr>
          <w:sz w:val="20"/>
          <w:szCs w:val="20"/>
        </w:rPr>
        <w:t>с</w:t>
      </w:r>
      <w:proofErr w:type="gramEnd"/>
      <w:r w:rsidRPr="00C95098">
        <w:rPr>
          <w:sz w:val="20"/>
          <w:szCs w:val="20"/>
        </w:rPr>
        <w:t xml:space="preserve">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466846375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1466846375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189702881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1189702881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default" r:id="rId8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CA3" w:rsidRDefault="002A2CA3" w:rsidP="00034780">
      <w:r>
        <w:separator/>
      </w:r>
    </w:p>
  </w:endnote>
  <w:endnote w:type="continuationSeparator" w:id="0">
    <w:p w:rsidR="002A2CA3" w:rsidRDefault="002A2CA3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CA3" w:rsidRDefault="002A2CA3" w:rsidP="00034780">
      <w:r>
        <w:separator/>
      </w:r>
    </w:p>
  </w:footnote>
  <w:footnote w:type="continuationSeparator" w:id="0">
    <w:p w:rsidR="002A2CA3" w:rsidRDefault="002A2CA3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80" w:rsidRDefault="002A2CA3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35WbaHs4FToeSIGkjhQ/vZvC2sk=" w:salt="6vyRVJ5BE71CWujN7mx97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A2CA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76635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4780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47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355D7-2ABA-4FE5-8839-AC6337FC2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2017-01-23T05:24:00Z</dcterms:created>
  <dcterms:modified xsi:type="dcterms:W3CDTF">2017-01-23T05:24:00Z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